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21" w:rsidRDefault="00EB0468" w:rsidP="00200252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D2F21" w:rsidRDefault="009D2F21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23" w:rsidRDefault="00F04923" w:rsidP="00F0492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20025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00252">
        <w:rPr>
          <w:rFonts w:ascii="Times New Roman" w:hAnsi="Times New Roman" w:cs="Times New Roman"/>
          <w:sz w:val="24"/>
          <w:szCs w:val="24"/>
        </w:rPr>
        <w:t>1 августа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F04923" w:rsidRPr="00200252" w:rsidRDefault="00F04923" w:rsidP="00200252">
      <w:pPr>
        <w:pStyle w:val="a3"/>
        <w:ind w:right="-81"/>
      </w:pPr>
      <w:r w:rsidRPr="006524C3">
        <w:rPr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142280">
        <w:rPr>
          <w:color w:val="333333"/>
          <w:szCs w:val="24"/>
        </w:rPr>
        <w:t>информирует о предоставления</w:t>
      </w:r>
      <w:r w:rsidRPr="00142280">
        <w:rPr>
          <w:szCs w:val="24"/>
        </w:rPr>
        <w:t xml:space="preserve"> в безвозмездные пользования земельного участка общей площадью</w:t>
      </w:r>
      <w:r w:rsidRPr="006524C3">
        <w:rPr>
          <w:szCs w:val="24"/>
        </w:rPr>
        <w:t xml:space="preserve"> </w:t>
      </w:r>
      <w:r w:rsidR="00200252">
        <w:rPr>
          <w:szCs w:val="24"/>
        </w:rPr>
        <w:t>3357231</w:t>
      </w:r>
      <w:r w:rsidRPr="006524C3">
        <w:rPr>
          <w:szCs w:val="24"/>
        </w:rPr>
        <w:t xml:space="preserve"> кв. м., из категории земель: земли </w:t>
      </w:r>
      <w:r w:rsidRPr="006524C3">
        <w:rPr>
          <w:bCs/>
          <w:szCs w:val="24"/>
        </w:rPr>
        <w:t>сельскохозяйственного назначения</w:t>
      </w:r>
      <w:r w:rsidRPr="006524C3">
        <w:rPr>
          <w:szCs w:val="24"/>
        </w:rPr>
        <w:t>, с кадастровым номером 24:10:0</w:t>
      </w:r>
      <w:r>
        <w:rPr>
          <w:szCs w:val="24"/>
        </w:rPr>
        <w:t>20200</w:t>
      </w:r>
      <w:r w:rsidR="00200252">
        <w:rPr>
          <w:szCs w:val="24"/>
        </w:rPr>
        <w:t>1</w:t>
      </w:r>
      <w:r w:rsidRPr="006524C3">
        <w:rPr>
          <w:szCs w:val="24"/>
        </w:rPr>
        <w:t>:1</w:t>
      </w:r>
      <w:r w:rsidR="00200252">
        <w:rPr>
          <w:szCs w:val="24"/>
        </w:rPr>
        <w:t>022</w:t>
      </w:r>
      <w:r w:rsidRPr="006524C3">
        <w:rPr>
          <w:szCs w:val="24"/>
        </w:rPr>
        <w:t>, находящийся по адресу</w:t>
      </w:r>
      <w:r>
        <w:rPr>
          <w:szCs w:val="24"/>
        </w:rPr>
        <w:t xml:space="preserve"> </w:t>
      </w:r>
      <w:r w:rsidR="00200252">
        <w:t xml:space="preserve">Местоположение по </w:t>
      </w:r>
      <w:r w:rsidR="00200252" w:rsidRPr="00866773">
        <w:rPr>
          <w:bCs/>
          <w:color w:val="000000"/>
        </w:rPr>
        <w:t>адрес</w:t>
      </w:r>
      <w:r w:rsidR="00200252">
        <w:rPr>
          <w:bCs/>
          <w:color w:val="000000"/>
        </w:rPr>
        <w:t>у</w:t>
      </w:r>
      <w:r w:rsidR="00200252" w:rsidRPr="00866773">
        <w:rPr>
          <w:color w:val="000000"/>
        </w:rPr>
        <w:t xml:space="preserve">: </w:t>
      </w:r>
      <w:r w:rsidR="00200252" w:rsidRPr="00C05BF9">
        <w:t>Красноярский</w:t>
      </w:r>
      <w:r w:rsidR="00200252">
        <w:t xml:space="preserve"> край, Дзержинский район, д. Кедровка, контуры 132, 137,138,139,187</w:t>
      </w:r>
      <w:r w:rsidRPr="006524C3">
        <w:rPr>
          <w:szCs w:val="24"/>
        </w:rPr>
        <w:t xml:space="preserve">, разрешенное использование: </w:t>
      </w:r>
      <w:r w:rsidR="00200252">
        <w:rPr>
          <w:szCs w:val="24"/>
        </w:rPr>
        <w:t>для сельскохозяйственного назначения</w:t>
      </w:r>
      <w:r w:rsidRPr="006524C3">
        <w:rPr>
          <w:szCs w:val="24"/>
        </w:rPr>
        <w:t xml:space="preserve">. </w:t>
      </w:r>
      <w:r w:rsidRPr="006524C3">
        <w:rPr>
          <w:color w:val="333333"/>
          <w:szCs w:val="24"/>
        </w:rPr>
        <w:t xml:space="preserve">По интересующим вопросам можно обращаться по адресу: </w:t>
      </w:r>
      <w:r w:rsidRPr="006524C3">
        <w:rPr>
          <w:bCs/>
          <w:szCs w:val="24"/>
        </w:rPr>
        <w:t xml:space="preserve">663700 Красноярский край, </w:t>
      </w:r>
      <w:r w:rsidRPr="006524C3">
        <w:rPr>
          <w:szCs w:val="24"/>
        </w:rPr>
        <w:t xml:space="preserve">Дзержинский район, </w:t>
      </w:r>
      <w:r w:rsidRPr="006524C3">
        <w:rPr>
          <w:bCs/>
          <w:szCs w:val="24"/>
        </w:rPr>
        <w:t>с. Дзержинское, ул. Ленина, 15, каб.112,</w:t>
      </w:r>
      <w:r w:rsidRPr="006524C3">
        <w:rPr>
          <w:color w:val="333333"/>
          <w:szCs w:val="24"/>
        </w:rPr>
        <w:t xml:space="preserve"> тел. 8(39167)</w:t>
      </w:r>
      <w:r w:rsidRPr="006524C3">
        <w:rPr>
          <w:bCs/>
          <w:szCs w:val="24"/>
        </w:rPr>
        <w:t xml:space="preserve"> 9-17-95</w:t>
      </w:r>
      <w:r>
        <w:rPr>
          <w:szCs w:val="24"/>
        </w:rPr>
        <w:t xml:space="preserve">                                            </w:t>
      </w:r>
    </w:p>
    <w:p w:rsidR="00F04923" w:rsidRDefault="00F04923" w:rsidP="00F0492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0B4331"/>
    <w:rsid w:val="001A5BA0"/>
    <w:rsid w:val="00200252"/>
    <w:rsid w:val="004A1A73"/>
    <w:rsid w:val="004F65FA"/>
    <w:rsid w:val="006524C3"/>
    <w:rsid w:val="008F58A4"/>
    <w:rsid w:val="00935A0F"/>
    <w:rsid w:val="009A3583"/>
    <w:rsid w:val="009C4E5D"/>
    <w:rsid w:val="009D2F21"/>
    <w:rsid w:val="00C0155A"/>
    <w:rsid w:val="00EB0468"/>
    <w:rsid w:val="00F04923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dcterms:created xsi:type="dcterms:W3CDTF">2019-03-12T09:46:00Z</dcterms:created>
  <dcterms:modified xsi:type="dcterms:W3CDTF">2019-10-10T06:45:00Z</dcterms:modified>
</cp:coreProperties>
</file>